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F573256" w14:textId="40C3915E" w:rsidR="00A85E52" w:rsidRDefault="00F92477" w:rsidP="00A85E52">
      <w:pPr>
        <w:jc w:val="center"/>
        <w:rPr>
          <w:rFonts w:ascii="Arial Rounded MT Bold" w:hAnsi="Arial Rounded MT Bold" w:cs="Arial"/>
          <w:b/>
          <w:i/>
          <w:sz w:val="28"/>
          <w:szCs w:val="28"/>
        </w:rPr>
      </w:pPr>
      <w:r>
        <w:rPr>
          <w:rFonts w:ascii="Arial Rounded MT Bold" w:hAnsi="Arial Rounded MT Bold" w:cs="Arial"/>
          <w:b/>
          <w:i/>
          <w:noProof/>
          <w:sz w:val="28"/>
          <w:szCs w:val="28"/>
          <w:lang w:val="en-US"/>
        </w:rPr>
        <w:drawing>
          <wp:anchor distT="0" distB="0" distL="114300" distR="114300" simplePos="0" relativeHeight="251660288" behindDoc="1" locked="0" layoutInCell="1" allowOverlap="1" wp14:anchorId="0A2036CA" wp14:editId="5C5A7B3D">
            <wp:simplePos x="0" y="0"/>
            <wp:positionH relativeFrom="column">
              <wp:posOffset>1381125</wp:posOffset>
            </wp:positionH>
            <wp:positionV relativeFrom="paragraph">
              <wp:posOffset>-274320</wp:posOffset>
            </wp:positionV>
            <wp:extent cx="1263650" cy="824230"/>
            <wp:effectExtent l="0" t="0" r="0" b="0"/>
            <wp:wrapThrough wrapText="bothSides">
              <wp:wrapPolygon edited="0">
                <wp:start x="7489" y="0"/>
                <wp:lineTo x="5536" y="1498"/>
                <wp:lineTo x="2279" y="6490"/>
                <wp:lineTo x="0" y="15476"/>
                <wp:lineTo x="0" y="20968"/>
                <wp:lineTo x="21166" y="20968"/>
                <wp:lineTo x="21166" y="9985"/>
                <wp:lineTo x="17258" y="7988"/>
                <wp:lineTo x="4233" y="7988"/>
                <wp:lineTo x="17910" y="5492"/>
                <wp:lineTo x="18561" y="0"/>
                <wp:lineTo x="11071" y="0"/>
                <wp:lineTo x="7489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ope Air Logo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650" cy="8242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Rounded MT Bold" w:hAnsi="Arial Rounded MT Bold" w:cs="Arial"/>
          <w:b/>
          <w:i/>
          <w:noProof/>
          <w:sz w:val="28"/>
          <w:szCs w:val="28"/>
          <w:lang w:val="en-US"/>
        </w:rPr>
        <w:drawing>
          <wp:anchor distT="0" distB="0" distL="114300" distR="114300" simplePos="0" relativeHeight="251659264" behindDoc="1" locked="0" layoutInCell="1" allowOverlap="1" wp14:anchorId="22CA71FF" wp14:editId="3E768269">
            <wp:simplePos x="0" y="0"/>
            <wp:positionH relativeFrom="column">
              <wp:posOffset>3362325</wp:posOffset>
            </wp:positionH>
            <wp:positionV relativeFrom="paragraph">
              <wp:posOffset>-381000</wp:posOffset>
            </wp:positionV>
            <wp:extent cx="1073150" cy="935355"/>
            <wp:effectExtent l="0" t="0" r="0" b="0"/>
            <wp:wrapThrough wrapText="bothSides">
              <wp:wrapPolygon edited="0">
                <wp:start x="0" y="0"/>
                <wp:lineTo x="0" y="21116"/>
                <wp:lineTo x="21089" y="21116"/>
                <wp:lineTo x="21089" y="0"/>
                <wp:lineTo x="0" y="0"/>
              </wp:wrapPolygon>
            </wp:wrapThrough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iveHopeWings_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3150" cy="9353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5E52">
        <w:rPr>
          <w:rFonts w:ascii="Arial Rounded MT Bold" w:hAnsi="Arial Rounded MT Bold" w:cs="Arial"/>
          <w:b/>
          <w:i/>
          <w:sz w:val="28"/>
          <w:szCs w:val="28"/>
        </w:rPr>
        <w:tab/>
      </w:r>
      <w:r w:rsidR="00A85E52">
        <w:rPr>
          <w:rFonts w:ascii="Arial Rounded MT Bold" w:hAnsi="Arial Rounded MT Bold" w:cs="Arial"/>
          <w:b/>
          <w:i/>
          <w:sz w:val="28"/>
          <w:szCs w:val="28"/>
        </w:rPr>
        <w:tab/>
      </w:r>
      <w:r w:rsidR="00A85E52">
        <w:rPr>
          <w:rFonts w:ascii="Arial Rounded MT Bold" w:hAnsi="Arial Rounded MT Bold" w:cs="Arial"/>
          <w:b/>
          <w:i/>
          <w:sz w:val="28"/>
          <w:szCs w:val="28"/>
        </w:rPr>
        <w:tab/>
      </w:r>
      <w:r w:rsidR="00A85E52">
        <w:rPr>
          <w:rFonts w:ascii="Arial Rounded MT Bold" w:hAnsi="Arial Rounded MT Bold" w:cs="Arial"/>
          <w:b/>
          <w:i/>
          <w:sz w:val="28"/>
          <w:szCs w:val="28"/>
        </w:rPr>
        <w:tab/>
      </w:r>
    </w:p>
    <w:p w14:paraId="4F29951F" w14:textId="53744FD5" w:rsidR="00A85E52" w:rsidRDefault="00A85E52" w:rsidP="00A85E52">
      <w:pPr>
        <w:jc w:val="center"/>
        <w:rPr>
          <w:rFonts w:ascii="Arial Rounded MT Bold" w:hAnsi="Arial Rounded MT Bold" w:cs="Arial"/>
          <w:b/>
          <w:i/>
          <w:sz w:val="28"/>
          <w:szCs w:val="28"/>
        </w:rPr>
      </w:pPr>
    </w:p>
    <w:p w14:paraId="094AA2E0" w14:textId="7662A911" w:rsidR="00A85E52" w:rsidRDefault="00A85E52" w:rsidP="00A85E52">
      <w:pPr>
        <w:jc w:val="center"/>
        <w:rPr>
          <w:rFonts w:ascii="Arial Rounded MT Bold" w:hAnsi="Arial Rounded MT Bold" w:cs="Arial"/>
          <w:b/>
          <w:i/>
          <w:sz w:val="28"/>
          <w:szCs w:val="28"/>
        </w:rPr>
      </w:pPr>
    </w:p>
    <w:p w14:paraId="0F3B5554" w14:textId="3EAE852A" w:rsidR="006D3FA1" w:rsidRPr="006D3FA1" w:rsidRDefault="006D3FA1" w:rsidP="00A85E52">
      <w:pPr>
        <w:jc w:val="center"/>
        <w:rPr>
          <w:rFonts w:ascii="Arial Rounded MT Bold" w:hAnsi="Arial Rounded MT Bold" w:cs="Arial"/>
          <w:b/>
          <w:i/>
          <w:sz w:val="28"/>
          <w:szCs w:val="28"/>
        </w:rPr>
      </w:pPr>
      <w:r>
        <w:rPr>
          <w:noProof/>
          <w:lang w:val="en-US"/>
        </w:rPr>
        <w:drawing>
          <wp:inline distT="0" distB="0" distL="0" distR="0" wp14:anchorId="72BB9CEA" wp14:editId="14F39526">
            <wp:extent cx="4619625" cy="3272155"/>
            <wp:effectExtent l="0" t="0" r="9525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lying into a Dream in Patagonia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19625" cy="3272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 Rounded MT Bold" w:hAnsi="Arial Rounded MT Bold" w:cs="Arial"/>
          <w:b/>
          <w:i/>
          <w:sz w:val="28"/>
          <w:szCs w:val="28"/>
        </w:rPr>
        <w:br w:type="textWrapping" w:clear="all"/>
      </w:r>
    </w:p>
    <w:p w14:paraId="7E0D2474" w14:textId="6121F8E7" w:rsidR="00E46DE3" w:rsidRPr="006D3FA1" w:rsidRDefault="006D3FA1" w:rsidP="001F14FD">
      <w:pPr>
        <w:jc w:val="center"/>
        <w:rPr>
          <w:rFonts w:ascii="Georgia" w:hAnsi="Georgia" w:cs="Arial"/>
          <w:b/>
          <w:sz w:val="28"/>
          <w:szCs w:val="28"/>
        </w:rPr>
      </w:pPr>
      <w:r w:rsidRPr="006D3FA1">
        <w:rPr>
          <w:rFonts w:ascii="Georgia" w:hAnsi="Georgia" w:cs="Arial"/>
          <w:b/>
          <w:sz w:val="28"/>
          <w:szCs w:val="28"/>
        </w:rPr>
        <w:t>How did three men turn a dream into r</w:t>
      </w:r>
      <w:r w:rsidR="00E46DE3" w:rsidRPr="006D3FA1">
        <w:rPr>
          <w:rFonts w:ascii="Georgia" w:hAnsi="Georgia" w:cs="Arial"/>
          <w:b/>
          <w:sz w:val="28"/>
          <w:szCs w:val="28"/>
        </w:rPr>
        <w:t>eality and raise more than</w:t>
      </w:r>
      <w:r w:rsidR="00365371" w:rsidRPr="006D3FA1">
        <w:rPr>
          <w:rFonts w:ascii="Georgia" w:hAnsi="Georgia" w:cs="Arial"/>
          <w:b/>
          <w:sz w:val="28"/>
          <w:szCs w:val="28"/>
        </w:rPr>
        <w:t xml:space="preserve"> </w:t>
      </w:r>
      <w:r w:rsidR="00E46DE3" w:rsidRPr="006D3FA1">
        <w:rPr>
          <w:rFonts w:ascii="Georgia" w:hAnsi="Georgia" w:cs="Arial"/>
          <w:b/>
          <w:sz w:val="28"/>
          <w:szCs w:val="28"/>
        </w:rPr>
        <w:t>$500,000 for Hope Air?</w:t>
      </w:r>
    </w:p>
    <w:p w14:paraId="354B6F86" w14:textId="7E1A8F7D" w:rsidR="00E46DE3" w:rsidRPr="006D3FA1" w:rsidRDefault="00E46DE3" w:rsidP="00E46DE3">
      <w:pPr>
        <w:jc w:val="center"/>
        <w:rPr>
          <w:rFonts w:ascii="Georgia" w:hAnsi="Georgia" w:cs="Arial"/>
          <w:b/>
          <w:color w:val="00B050"/>
          <w:sz w:val="48"/>
          <w:szCs w:val="36"/>
        </w:rPr>
      </w:pPr>
      <w:r w:rsidRPr="006D3FA1">
        <w:rPr>
          <w:rFonts w:ascii="Georgia" w:hAnsi="Georgia" w:cs="Arial"/>
          <w:b/>
          <w:color w:val="00B050"/>
          <w:sz w:val="48"/>
          <w:szCs w:val="36"/>
        </w:rPr>
        <w:t xml:space="preserve">  </w:t>
      </w:r>
      <w:r w:rsidR="003F3A67" w:rsidRPr="006D3FA1">
        <w:rPr>
          <w:rFonts w:ascii="Georgia" w:hAnsi="Georgia" w:cs="Arial"/>
          <w:b/>
          <w:color w:val="00B050"/>
          <w:sz w:val="48"/>
          <w:szCs w:val="36"/>
        </w:rPr>
        <w:t xml:space="preserve"> </w:t>
      </w:r>
      <w:r w:rsidR="003F3A67" w:rsidRPr="006D3FA1">
        <w:rPr>
          <w:rFonts w:ascii="Georgia" w:hAnsi="Georgia" w:cs="Arial"/>
          <w:b/>
          <w:color w:val="0070C0"/>
          <w:sz w:val="56"/>
          <w:szCs w:val="36"/>
        </w:rPr>
        <w:t>The</w:t>
      </w:r>
      <w:r w:rsidRPr="006D3FA1">
        <w:rPr>
          <w:rFonts w:ascii="Georgia" w:hAnsi="Georgia" w:cs="Arial"/>
          <w:b/>
          <w:color w:val="0070C0"/>
          <w:sz w:val="56"/>
          <w:szCs w:val="36"/>
        </w:rPr>
        <w:t xml:space="preserve"> Give Hope Wings </w:t>
      </w:r>
      <w:r w:rsidR="003F3A67" w:rsidRPr="006D3FA1">
        <w:rPr>
          <w:rFonts w:ascii="Georgia" w:hAnsi="Georgia" w:cs="Arial"/>
          <w:b/>
          <w:color w:val="0070C0"/>
          <w:sz w:val="56"/>
          <w:szCs w:val="36"/>
        </w:rPr>
        <w:t>Story</w:t>
      </w:r>
    </w:p>
    <w:p w14:paraId="785A8446" w14:textId="48D6C72C" w:rsidR="001F14FD" w:rsidRDefault="006D3FA1" w:rsidP="006D3FA1">
      <w:pPr>
        <w:jc w:val="center"/>
        <w:rPr>
          <w:rFonts w:ascii="Georgia" w:hAnsi="Georgia" w:cs="Arial"/>
          <w:b/>
          <w:sz w:val="24"/>
          <w:szCs w:val="24"/>
        </w:rPr>
      </w:pPr>
      <w:r w:rsidRPr="00A85E52">
        <w:rPr>
          <w:rFonts w:ascii="Georgia" w:hAnsi="Georgia" w:cs="Arial"/>
          <w:b/>
          <w:sz w:val="24"/>
          <w:szCs w:val="24"/>
        </w:rPr>
        <w:t>O</w:t>
      </w:r>
      <w:r w:rsidR="00365371" w:rsidRPr="00A85E52">
        <w:rPr>
          <w:rFonts w:ascii="Georgia" w:hAnsi="Georgia" w:cs="Arial"/>
          <w:b/>
          <w:sz w:val="24"/>
          <w:szCs w:val="24"/>
        </w:rPr>
        <w:t xml:space="preserve">ne epic flight </w:t>
      </w:r>
      <w:r w:rsidR="003F3A67" w:rsidRPr="00A85E52">
        <w:rPr>
          <w:rFonts w:ascii="Georgia" w:hAnsi="Georgia" w:cs="Arial"/>
          <w:b/>
          <w:sz w:val="24"/>
          <w:szCs w:val="24"/>
        </w:rPr>
        <w:t>which has</w:t>
      </w:r>
      <w:r w:rsidR="00365371" w:rsidRPr="00A85E52">
        <w:rPr>
          <w:rFonts w:ascii="Georgia" w:hAnsi="Georgia" w:cs="Arial"/>
          <w:b/>
          <w:sz w:val="24"/>
          <w:szCs w:val="24"/>
        </w:rPr>
        <w:t xml:space="preserve"> launched thousands of others</w:t>
      </w:r>
    </w:p>
    <w:p w14:paraId="1B7B3793" w14:textId="05B3B40D" w:rsidR="00A85E52" w:rsidRPr="00A85E52" w:rsidRDefault="00A85E52" w:rsidP="006D3FA1">
      <w:pPr>
        <w:jc w:val="center"/>
        <w:rPr>
          <w:rFonts w:ascii="Georgia" w:hAnsi="Georgia" w:cs="Arial"/>
          <w:b/>
          <w:sz w:val="24"/>
          <w:szCs w:val="24"/>
        </w:rPr>
      </w:pPr>
    </w:p>
    <w:p w14:paraId="3479BF09" w14:textId="0C600FE7" w:rsidR="007D2CDD" w:rsidRDefault="00A85E52" w:rsidP="007D2CDD">
      <w:pPr>
        <w:jc w:val="center"/>
        <w:rPr>
          <w:rFonts w:ascii="Georgia" w:hAnsi="Georgia" w:cs="Arial"/>
          <w:sz w:val="24"/>
          <w:szCs w:val="24"/>
        </w:rPr>
      </w:pPr>
      <w:r>
        <w:rPr>
          <w:noProof/>
          <w:lang w:val="en-US"/>
        </w:rPr>
        <w:drawing>
          <wp:anchor distT="0" distB="0" distL="114300" distR="114300" simplePos="0" relativeHeight="251658240" behindDoc="1" locked="0" layoutInCell="1" allowOverlap="1" wp14:anchorId="2A6EA6C2" wp14:editId="53F6B231">
            <wp:simplePos x="0" y="0"/>
            <wp:positionH relativeFrom="column">
              <wp:posOffset>3048000</wp:posOffset>
            </wp:positionH>
            <wp:positionV relativeFrom="paragraph">
              <wp:posOffset>67945</wp:posOffset>
            </wp:positionV>
            <wp:extent cx="2771140" cy="1847850"/>
            <wp:effectExtent l="0" t="0" r="0" b="0"/>
            <wp:wrapThrough wrapText="bothSides">
              <wp:wrapPolygon edited="0">
                <wp:start x="0" y="0"/>
                <wp:lineTo x="0" y="21377"/>
                <wp:lineTo x="21382" y="21377"/>
                <wp:lineTo x="21382" y="0"/>
                <wp:lineTo x="0" y="0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140" cy="1847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7B08">
        <w:rPr>
          <w:rFonts w:ascii="Georgia" w:hAnsi="Georgia" w:cs="Arial"/>
          <w:sz w:val="24"/>
          <w:szCs w:val="24"/>
        </w:rPr>
        <w:t xml:space="preserve">Harold Fast will give a power point presentation of their January / February trip circumnavigating Central and South America  </w:t>
      </w:r>
    </w:p>
    <w:p w14:paraId="6B1AD0C8" w14:textId="03E55736" w:rsidR="006D3FA1" w:rsidRPr="007D2CDD" w:rsidRDefault="00387BC0" w:rsidP="007D2CDD">
      <w:pPr>
        <w:jc w:val="center"/>
        <w:rPr>
          <w:rFonts w:ascii="Georgia" w:hAnsi="Georgia" w:cs="Arial"/>
          <w:sz w:val="24"/>
          <w:szCs w:val="24"/>
        </w:rPr>
      </w:pPr>
      <w:r>
        <w:rPr>
          <w:rFonts w:ascii="Georgia" w:hAnsi="Georgia" w:cs="Arial"/>
          <w:sz w:val="24"/>
          <w:szCs w:val="24"/>
        </w:rPr>
        <w:t>Flying with the Chilean RV Aerobatic group in the Villa</w:t>
      </w:r>
      <w:r w:rsidR="00855BFA">
        <w:rPr>
          <w:rFonts w:ascii="Georgia" w:hAnsi="Georgia" w:cs="Arial"/>
          <w:sz w:val="24"/>
          <w:szCs w:val="24"/>
        </w:rPr>
        <w:t>r</w:t>
      </w:r>
      <w:r>
        <w:rPr>
          <w:rFonts w:ascii="Georgia" w:hAnsi="Georgia" w:cs="Arial"/>
          <w:sz w:val="24"/>
          <w:szCs w:val="24"/>
        </w:rPr>
        <w:t>rica</w:t>
      </w:r>
      <w:r w:rsidR="00855BFA">
        <w:rPr>
          <w:rFonts w:ascii="Georgia" w:hAnsi="Georgia" w:cs="Arial"/>
          <w:sz w:val="24"/>
          <w:szCs w:val="24"/>
        </w:rPr>
        <w:t xml:space="preserve"> Chile </w:t>
      </w:r>
      <w:r>
        <w:rPr>
          <w:rFonts w:ascii="Georgia" w:hAnsi="Georgia" w:cs="Arial"/>
          <w:sz w:val="24"/>
          <w:szCs w:val="24"/>
        </w:rPr>
        <w:t xml:space="preserve"> </w:t>
      </w:r>
    </w:p>
    <w:p w14:paraId="45FBF031" w14:textId="297668B3" w:rsidR="00903E1A" w:rsidRDefault="00903E1A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71F4B6F0" w14:textId="2C07E806" w:rsidR="00903E1A" w:rsidRDefault="00903E1A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6BDF4A2A" w14:textId="033C5935" w:rsidR="00903E1A" w:rsidRDefault="00903E1A" w:rsidP="00903E1A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  <w:bookmarkStart w:id="0" w:name="_GoBack"/>
      <w:bookmarkEnd w:id="0"/>
    </w:p>
    <w:p w14:paraId="3D370B1D" w14:textId="03B22E9C" w:rsidR="00903E1A" w:rsidRDefault="00903E1A" w:rsidP="00903E1A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</w:p>
    <w:p w14:paraId="65B2BD55" w14:textId="77777777" w:rsidR="00903E1A" w:rsidRDefault="00903E1A" w:rsidP="00903E1A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</w:p>
    <w:p w14:paraId="46E68CE7" w14:textId="3A3C98C0" w:rsidR="00903E1A" w:rsidRDefault="00903E1A" w:rsidP="00903E1A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 wp14:anchorId="188EE249" wp14:editId="250DEEA4">
            <wp:simplePos x="0" y="0"/>
            <wp:positionH relativeFrom="column">
              <wp:posOffset>3600450</wp:posOffset>
            </wp:positionH>
            <wp:positionV relativeFrom="paragraph">
              <wp:posOffset>-387985</wp:posOffset>
            </wp:positionV>
            <wp:extent cx="2414016" cy="1810512"/>
            <wp:effectExtent l="0" t="0" r="571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16" cy="1810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77B08" w:rsidRPr="00A5781B">
        <w:rPr>
          <w:rFonts w:ascii="Georgia" w:hAnsi="Georgia" w:cs="Arial"/>
          <w:i/>
          <w:color w:val="0070C0"/>
          <w:sz w:val="20"/>
          <w:szCs w:val="20"/>
        </w:rPr>
        <w:t xml:space="preserve">Because the GHW volunteer Pilot program was oversold </w:t>
      </w:r>
    </w:p>
    <w:p w14:paraId="31F14BAC" w14:textId="18937A7C" w:rsidR="00903E1A" w:rsidRDefault="00D77B08" w:rsidP="00903E1A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  <w:r w:rsidRPr="00A5781B">
        <w:rPr>
          <w:rFonts w:ascii="Georgia" w:hAnsi="Georgia" w:cs="Arial"/>
          <w:i/>
          <w:color w:val="0070C0"/>
          <w:sz w:val="20"/>
          <w:szCs w:val="20"/>
        </w:rPr>
        <w:t xml:space="preserve">for the Santiago – Ushuaia – Buenos Aires leg, Harold </w:t>
      </w:r>
    </w:p>
    <w:p w14:paraId="7FDA512E" w14:textId="05CFC8F1" w:rsidR="00903E1A" w:rsidRDefault="00D77B08" w:rsidP="00903E1A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  <w:r w:rsidRPr="00A5781B">
        <w:rPr>
          <w:rFonts w:ascii="Georgia" w:hAnsi="Georgia" w:cs="Arial"/>
          <w:i/>
          <w:color w:val="0070C0"/>
          <w:sz w:val="20"/>
          <w:szCs w:val="20"/>
        </w:rPr>
        <w:t xml:space="preserve">gave up his seat and visited farmer friends in the </w:t>
      </w:r>
    </w:p>
    <w:p w14:paraId="66B58A47" w14:textId="0EB790AB" w:rsidR="00D77B08" w:rsidRPr="00A5781B" w:rsidRDefault="00D77B08" w:rsidP="00903E1A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  <w:r w:rsidRPr="00A5781B">
        <w:rPr>
          <w:rFonts w:ascii="Georgia" w:hAnsi="Georgia" w:cs="Arial"/>
          <w:i/>
          <w:color w:val="0070C0"/>
          <w:sz w:val="20"/>
          <w:szCs w:val="20"/>
        </w:rPr>
        <w:t xml:space="preserve">Chaco Paraguay </w:t>
      </w:r>
    </w:p>
    <w:p w14:paraId="13B4B85A" w14:textId="60B40852" w:rsidR="00D77B08" w:rsidRDefault="00D77B08" w:rsidP="006D3FA1">
      <w:pPr>
        <w:spacing w:after="0"/>
        <w:jc w:val="center"/>
        <w:rPr>
          <w:rFonts w:ascii="Georgia" w:hAnsi="Georgia" w:cs="Arial"/>
          <w:i/>
          <w:color w:val="0070C0"/>
          <w:sz w:val="32"/>
          <w:szCs w:val="32"/>
        </w:rPr>
      </w:pPr>
    </w:p>
    <w:p w14:paraId="5EFBCC89" w14:textId="1CC85F50" w:rsidR="00D77B08" w:rsidRDefault="00D77B08" w:rsidP="00D77B08">
      <w:pPr>
        <w:spacing w:after="0"/>
        <w:rPr>
          <w:rFonts w:ascii="Georgia" w:hAnsi="Georgia" w:cs="Arial"/>
          <w:i/>
          <w:color w:val="0070C0"/>
          <w:sz w:val="32"/>
          <w:szCs w:val="32"/>
        </w:rPr>
      </w:pPr>
    </w:p>
    <w:p w14:paraId="772DD737" w14:textId="0E507775" w:rsidR="003F3A67" w:rsidRDefault="003F3A67" w:rsidP="006D3FA1">
      <w:pPr>
        <w:spacing w:after="0"/>
        <w:jc w:val="center"/>
        <w:rPr>
          <w:rFonts w:ascii="Georgia" w:hAnsi="Georgia" w:cs="Arial"/>
          <w:i/>
          <w:color w:val="0070C0"/>
          <w:sz w:val="32"/>
          <w:szCs w:val="32"/>
        </w:rPr>
      </w:pPr>
    </w:p>
    <w:p w14:paraId="53E5C831" w14:textId="371EEF43" w:rsidR="00903E1A" w:rsidRDefault="00903E1A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2E06CC6A" w14:textId="075F6B38" w:rsidR="00903E1A" w:rsidRDefault="00903E1A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117C2181" w14:textId="790C874E" w:rsidR="00903E1A" w:rsidRDefault="00903E1A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33A8D8D3" w14:textId="01C46818" w:rsidR="00903E1A" w:rsidRDefault="00903E1A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6FB9EAA1" w14:textId="0849E80F" w:rsidR="00903E1A" w:rsidRDefault="00903E1A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7B14820B" wp14:editId="170A4635">
            <wp:simplePos x="0" y="0"/>
            <wp:positionH relativeFrom="margin">
              <wp:align>left</wp:align>
            </wp:positionH>
            <wp:positionV relativeFrom="paragraph">
              <wp:posOffset>104775</wp:posOffset>
            </wp:positionV>
            <wp:extent cx="2414016" cy="1810512"/>
            <wp:effectExtent l="0" t="0" r="571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16" cy="1810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8785092" w14:textId="42A6E23D" w:rsidR="00903E1A" w:rsidRDefault="00903E1A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452EAB18" w14:textId="0A6695E0" w:rsidR="00903E1A" w:rsidRDefault="00903E1A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0CD76482" w14:textId="15F748A2" w:rsidR="00D77B08" w:rsidRDefault="007D2CDD" w:rsidP="00903E1A">
      <w:pPr>
        <w:spacing w:after="0"/>
        <w:ind w:left="4320" w:firstLine="720"/>
        <w:jc w:val="center"/>
        <w:rPr>
          <w:rFonts w:ascii="Georgia" w:hAnsi="Georgia" w:cs="Arial"/>
          <w:i/>
          <w:color w:val="0070C0"/>
          <w:sz w:val="20"/>
          <w:szCs w:val="20"/>
        </w:rPr>
      </w:pPr>
      <w:r w:rsidRPr="00A5781B">
        <w:rPr>
          <w:rFonts w:ascii="Georgia" w:hAnsi="Georgia" w:cs="Arial"/>
          <w:i/>
          <w:color w:val="0070C0"/>
          <w:sz w:val="20"/>
          <w:szCs w:val="20"/>
        </w:rPr>
        <w:t>Note the double tires on the Massy, purpose is to reduce punctures from thorns.</w:t>
      </w:r>
      <w:r w:rsidR="00A5781B">
        <w:rPr>
          <w:rFonts w:ascii="Georgia" w:hAnsi="Georgia" w:cs="Arial"/>
          <w:i/>
          <w:color w:val="0070C0"/>
          <w:sz w:val="20"/>
          <w:szCs w:val="20"/>
        </w:rPr>
        <w:t xml:space="preserve"> This is why it will be a long time before motor bikes will replace the horse for working with the cattle </w:t>
      </w:r>
    </w:p>
    <w:p w14:paraId="5C5DEB49" w14:textId="3CEF56D0" w:rsidR="00A5781B" w:rsidRDefault="00A5781B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1080E459" w14:textId="194C84CB" w:rsidR="001A78A9" w:rsidRDefault="001A78A9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0A97FEB6" w14:textId="74ED1EE2" w:rsidR="001A78A9" w:rsidRDefault="001A78A9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719B1A77" w14:textId="1357DA02" w:rsidR="001A78A9" w:rsidRDefault="001A78A9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22CBABCD" w14:textId="66F42DA6" w:rsidR="001A78A9" w:rsidRDefault="001A78A9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339654B2" w14:textId="38DC7EB4" w:rsidR="001A78A9" w:rsidRDefault="001A78A9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7DD39AE5" w14:textId="06B0E545" w:rsidR="001A78A9" w:rsidRDefault="001A78A9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6C8CBB66" w14:textId="32A24C75" w:rsidR="001A78A9" w:rsidRDefault="001A78A9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136CF0FD" w14:textId="2F5E8764" w:rsidR="001A78A9" w:rsidRDefault="002E7FF8" w:rsidP="002E7FF8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3360" behindDoc="1" locked="0" layoutInCell="1" allowOverlap="1" wp14:anchorId="6F25F72B" wp14:editId="452E15F7">
            <wp:simplePos x="0" y="0"/>
            <wp:positionH relativeFrom="margin">
              <wp:posOffset>3384550</wp:posOffset>
            </wp:positionH>
            <wp:positionV relativeFrom="paragraph">
              <wp:posOffset>67310</wp:posOffset>
            </wp:positionV>
            <wp:extent cx="2414016" cy="1810512"/>
            <wp:effectExtent l="0" t="0" r="571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4016" cy="1810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5A0294" w14:textId="0AE085D5" w:rsidR="001A78A9" w:rsidRDefault="001A78A9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44BFE37E" w14:textId="3DA95D08" w:rsidR="001A78A9" w:rsidRDefault="001A78A9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2DBBE210" w14:textId="0BE3B9E5" w:rsidR="001A78A9" w:rsidRDefault="001A78A9" w:rsidP="006D3FA1">
      <w:pPr>
        <w:spacing w:after="0"/>
        <w:jc w:val="center"/>
        <w:rPr>
          <w:rFonts w:ascii="Georgia" w:hAnsi="Georgia" w:cs="Arial"/>
          <w:i/>
          <w:color w:val="0070C0"/>
          <w:sz w:val="20"/>
          <w:szCs w:val="20"/>
        </w:rPr>
      </w:pPr>
    </w:p>
    <w:p w14:paraId="2EB4DD9F" w14:textId="77777777" w:rsidR="0026690B" w:rsidRDefault="006A20F9" w:rsidP="00597CB3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  <w:r>
        <w:rPr>
          <w:rFonts w:ascii="Georgia" w:hAnsi="Georgia" w:cs="Arial"/>
          <w:i/>
          <w:color w:val="0070C0"/>
          <w:sz w:val="20"/>
          <w:szCs w:val="20"/>
        </w:rPr>
        <w:t xml:space="preserve">After flying from Filedelfia </w:t>
      </w:r>
      <w:r w:rsidR="0026690B">
        <w:rPr>
          <w:rFonts w:ascii="Georgia" w:hAnsi="Georgia" w:cs="Arial"/>
          <w:i/>
          <w:color w:val="0070C0"/>
          <w:sz w:val="20"/>
          <w:szCs w:val="20"/>
        </w:rPr>
        <w:t>we park in</w:t>
      </w:r>
      <w:r>
        <w:rPr>
          <w:rFonts w:ascii="Georgia" w:hAnsi="Georgia" w:cs="Arial"/>
          <w:i/>
          <w:color w:val="0070C0"/>
          <w:sz w:val="20"/>
          <w:szCs w:val="20"/>
        </w:rPr>
        <w:t xml:space="preserve"> Erland’s ranch</w:t>
      </w:r>
    </w:p>
    <w:p w14:paraId="5EF7AC72" w14:textId="2CE2DFC6" w:rsidR="00BA1EB2" w:rsidRDefault="0026690B" w:rsidP="00827DB4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  <w:r>
        <w:rPr>
          <w:rFonts w:ascii="Georgia" w:hAnsi="Georgia" w:cs="Arial"/>
          <w:i/>
          <w:color w:val="0070C0"/>
          <w:sz w:val="20"/>
          <w:szCs w:val="20"/>
        </w:rPr>
        <w:t>Hanger.</w:t>
      </w:r>
      <w:r w:rsidR="00827DB4">
        <w:rPr>
          <w:rFonts w:ascii="Georgia" w:hAnsi="Georgia" w:cs="Arial"/>
          <w:i/>
          <w:color w:val="0070C0"/>
          <w:sz w:val="20"/>
          <w:szCs w:val="20"/>
        </w:rPr>
        <w:t xml:space="preserve"> </w:t>
      </w:r>
    </w:p>
    <w:p w14:paraId="26695CB3" w14:textId="771049B9" w:rsidR="00BA1EB2" w:rsidRDefault="00BA1EB2" w:rsidP="00597CB3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</w:p>
    <w:p w14:paraId="6E32B772" w14:textId="77D59526" w:rsidR="00BA1EB2" w:rsidRDefault="00BA1EB2" w:rsidP="00597CB3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</w:p>
    <w:p w14:paraId="67378787" w14:textId="5DC8A0D7" w:rsidR="00BA1EB2" w:rsidRDefault="00BA1EB2" w:rsidP="00597CB3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</w:p>
    <w:p w14:paraId="2737502C" w14:textId="3EAD850F" w:rsidR="00BA1EB2" w:rsidRDefault="00BA1EB2" w:rsidP="00597CB3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</w:p>
    <w:p w14:paraId="2294C371" w14:textId="401A873D" w:rsidR="00BA1EB2" w:rsidRDefault="00BA1EB2" w:rsidP="00597CB3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</w:p>
    <w:p w14:paraId="54C30A0C" w14:textId="162D053E" w:rsidR="00BA1EB2" w:rsidRDefault="00BA1EB2" w:rsidP="00597CB3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</w:p>
    <w:p w14:paraId="1F756858" w14:textId="1C49B113" w:rsidR="00BA1EB2" w:rsidRDefault="00655A92" w:rsidP="00597CB3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64384" behindDoc="1" locked="0" layoutInCell="1" allowOverlap="1" wp14:anchorId="7D5E91B0" wp14:editId="521AD794">
            <wp:simplePos x="0" y="0"/>
            <wp:positionH relativeFrom="margin">
              <wp:align>left</wp:align>
            </wp:positionH>
            <wp:positionV relativeFrom="paragraph">
              <wp:posOffset>120015</wp:posOffset>
            </wp:positionV>
            <wp:extent cx="2844800" cy="2133600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0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8F96EDD" w14:textId="2DCFE9D1" w:rsidR="00BA1EB2" w:rsidRDefault="00BA1EB2" w:rsidP="00597CB3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</w:p>
    <w:p w14:paraId="52544B47" w14:textId="21214388" w:rsidR="00BA1EB2" w:rsidRDefault="00BA1EB2" w:rsidP="00597CB3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</w:p>
    <w:p w14:paraId="45AC4ECC" w14:textId="7E57BFB2" w:rsidR="00BA1EB2" w:rsidRDefault="00BA1EB2" w:rsidP="00597CB3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</w:p>
    <w:p w14:paraId="56ABAB63" w14:textId="77777777" w:rsidR="00344FD9" w:rsidRDefault="00344FD9" w:rsidP="00EB5AAB">
      <w:pPr>
        <w:spacing w:after="0"/>
        <w:ind w:left="5040"/>
        <w:rPr>
          <w:rFonts w:ascii="Georgia" w:hAnsi="Georgia" w:cs="Arial"/>
          <w:i/>
          <w:color w:val="0070C0"/>
          <w:sz w:val="20"/>
          <w:szCs w:val="20"/>
        </w:rPr>
      </w:pPr>
    </w:p>
    <w:p w14:paraId="15E19295" w14:textId="167B0A42" w:rsidR="00655A92" w:rsidRDefault="00655A92" w:rsidP="00EB5AAB">
      <w:pPr>
        <w:spacing w:after="0"/>
        <w:ind w:left="5040"/>
        <w:rPr>
          <w:rFonts w:ascii="Georgia" w:hAnsi="Georgia" w:cs="Arial"/>
          <w:i/>
          <w:color w:val="0070C0"/>
          <w:sz w:val="20"/>
          <w:szCs w:val="20"/>
        </w:rPr>
      </w:pPr>
      <w:r w:rsidRPr="00655A92">
        <w:rPr>
          <w:rFonts w:ascii="Georgia" w:hAnsi="Georgia" w:cs="Arial"/>
          <w:i/>
          <w:color w:val="0070C0"/>
          <w:sz w:val="20"/>
          <w:szCs w:val="20"/>
        </w:rPr>
        <w:t xml:space="preserve">Neuland Colonia was settled in 1947 mostly by </w:t>
      </w:r>
      <w:r w:rsidR="00D973E8">
        <w:rPr>
          <w:rFonts w:ascii="Georgia" w:hAnsi="Georgia" w:cs="Arial"/>
          <w:i/>
          <w:color w:val="0070C0"/>
          <w:sz w:val="20"/>
          <w:szCs w:val="20"/>
        </w:rPr>
        <w:t xml:space="preserve">Russian and Ukrainian </w:t>
      </w:r>
      <w:r w:rsidRPr="00655A92">
        <w:rPr>
          <w:rFonts w:ascii="Georgia" w:hAnsi="Georgia" w:cs="Arial"/>
          <w:i/>
          <w:color w:val="0070C0"/>
          <w:sz w:val="20"/>
          <w:szCs w:val="20"/>
        </w:rPr>
        <w:t>widows of WW2</w:t>
      </w:r>
      <w:r w:rsidR="00380BB8">
        <w:rPr>
          <w:rFonts w:ascii="Georgia" w:hAnsi="Georgia" w:cs="Arial"/>
          <w:i/>
          <w:color w:val="0070C0"/>
          <w:sz w:val="20"/>
          <w:szCs w:val="20"/>
        </w:rPr>
        <w:t xml:space="preserve"> and Stalin’s purges</w:t>
      </w:r>
    </w:p>
    <w:p w14:paraId="03B7D96F" w14:textId="296C1478" w:rsidR="00BA1EB2" w:rsidRPr="00A5781B" w:rsidRDefault="00BA1EB2" w:rsidP="00597CB3">
      <w:pPr>
        <w:spacing w:after="0"/>
        <w:rPr>
          <w:rFonts w:ascii="Georgia" w:hAnsi="Georgia" w:cs="Arial"/>
          <w:i/>
          <w:color w:val="0070C0"/>
          <w:sz w:val="20"/>
          <w:szCs w:val="20"/>
        </w:rPr>
      </w:pPr>
    </w:p>
    <w:sectPr w:rsidR="00BA1EB2" w:rsidRPr="00A5781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11F8B2" w14:textId="77777777" w:rsidR="001239D6" w:rsidRDefault="001239D6" w:rsidP="006D3FA1">
      <w:pPr>
        <w:spacing w:after="0" w:line="240" w:lineRule="auto"/>
      </w:pPr>
      <w:r>
        <w:separator/>
      </w:r>
    </w:p>
  </w:endnote>
  <w:endnote w:type="continuationSeparator" w:id="0">
    <w:p w14:paraId="04EACDB8" w14:textId="77777777" w:rsidR="001239D6" w:rsidRDefault="001239D6" w:rsidP="006D3F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8F2A7BA" w14:textId="77777777" w:rsidR="001239D6" w:rsidRDefault="001239D6" w:rsidP="006D3FA1">
      <w:pPr>
        <w:spacing w:after="0" w:line="240" w:lineRule="auto"/>
      </w:pPr>
      <w:r>
        <w:separator/>
      </w:r>
    </w:p>
  </w:footnote>
  <w:footnote w:type="continuationSeparator" w:id="0">
    <w:p w14:paraId="4209B411" w14:textId="77777777" w:rsidR="001239D6" w:rsidRDefault="001239D6" w:rsidP="006D3F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4B5C7A"/>
    <w:multiLevelType w:val="hybridMultilevel"/>
    <w:tmpl w:val="1502705E"/>
    <w:lvl w:ilvl="0" w:tplc="CD62A568">
      <w:numFmt w:val="bullet"/>
      <w:lvlText w:val="-"/>
      <w:lvlJc w:val="left"/>
      <w:pPr>
        <w:ind w:left="720" w:hanging="360"/>
      </w:pPr>
      <w:rPr>
        <w:rFonts w:ascii="Arial Black" w:eastAsiaTheme="minorHAnsi" w:hAnsi="Arial Black" w:cs="Aria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AB54179"/>
    <w:multiLevelType w:val="hybridMultilevel"/>
    <w:tmpl w:val="807C7AC2"/>
    <w:lvl w:ilvl="0" w:tplc="09A0C17E">
      <w:numFmt w:val="bullet"/>
      <w:lvlText w:val="-"/>
      <w:lvlJc w:val="left"/>
      <w:pPr>
        <w:ind w:left="1080" w:hanging="360"/>
      </w:pPr>
      <w:rPr>
        <w:rFonts w:ascii="Arial Black" w:eastAsiaTheme="minorHAnsi" w:hAnsi="Arial Black" w:cs="Aria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DE3"/>
    <w:rsid w:val="00120C86"/>
    <w:rsid w:val="001239D6"/>
    <w:rsid w:val="0015265C"/>
    <w:rsid w:val="001A4183"/>
    <w:rsid w:val="001A78A9"/>
    <w:rsid w:val="001F14FD"/>
    <w:rsid w:val="001F75B9"/>
    <w:rsid w:val="0026690B"/>
    <w:rsid w:val="002B604B"/>
    <w:rsid w:val="002E7FF8"/>
    <w:rsid w:val="00344FD9"/>
    <w:rsid w:val="00365371"/>
    <w:rsid w:val="00380BB8"/>
    <w:rsid w:val="00387BC0"/>
    <w:rsid w:val="003F3A67"/>
    <w:rsid w:val="004D066F"/>
    <w:rsid w:val="005139D4"/>
    <w:rsid w:val="00597CB3"/>
    <w:rsid w:val="00617433"/>
    <w:rsid w:val="00655A92"/>
    <w:rsid w:val="006A20F9"/>
    <w:rsid w:val="006D3FA1"/>
    <w:rsid w:val="007D2169"/>
    <w:rsid w:val="007D2CDD"/>
    <w:rsid w:val="007E53CD"/>
    <w:rsid w:val="008224E6"/>
    <w:rsid w:val="00827DB4"/>
    <w:rsid w:val="00855BFA"/>
    <w:rsid w:val="008C6830"/>
    <w:rsid w:val="00903E1A"/>
    <w:rsid w:val="009272AC"/>
    <w:rsid w:val="009503B1"/>
    <w:rsid w:val="009F63D3"/>
    <w:rsid w:val="00A5781B"/>
    <w:rsid w:val="00A752DC"/>
    <w:rsid w:val="00A85E52"/>
    <w:rsid w:val="00BA1EB2"/>
    <w:rsid w:val="00CE20A3"/>
    <w:rsid w:val="00D71C86"/>
    <w:rsid w:val="00D77B08"/>
    <w:rsid w:val="00D973E8"/>
    <w:rsid w:val="00E46DE3"/>
    <w:rsid w:val="00EB5AAB"/>
    <w:rsid w:val="00F92477"/>
    <w:rsid w:val="00F94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4B01A9"/>
  <w15:docId w15:val="{DA396E2B-418E-4B85-BA6F-09171D677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5371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1F14F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3F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3FA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D3F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3FA1"/>
  </w:style>
  <w:style w:type="paragraph" w:styleId="Footer">
    <w:name w:val="footer"/>
    <w:basedOn w:val="Normal"/>
    <w:link w:val="FooterChar"/>
    <w:uiPriority w:val="99"/>
    <w:unhideWhenUsed/>
    <w:rsid w:val="006D3FA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3F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561CD6-D462-4024-BAF1-D7EE15E055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142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Dave McElroy</dc:creator>
  <cp:lastModifiedBy>Harold Fast</cp:lastModifiedBy>
  <cp:revision>3</cp:revision>
  <dcterms:created xsi:type="dcterms:W3CDTF">2018-04-18T19:22:00Z</dcterms:created>
  <dcterms:modified xsi:type="dcterms:W3CDTF">2018-04-18T21:30:00Z</dcterms:modified>
</cp:coreProperties>
</file>